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64" w:type="dxa"/>
        <w:tblLook w:val="04A0"/>
      </w:tblPr>
      <w:tblGrid>
        <w:gridCol w:w="1808"/>
        <w:gridCol w:w="984"/>
        <w:gridCol w:w="1814"/>
        <w:gridCol w:w="4007"/>
        <w:gridCol w:w="851"/>
      </w:tblGrid>
      <w:tr w:rsidR="0037281F" w:rsidTr="001C74B2">
        <w:trPr>
          <w:trHeight w:hRule="exact" w:val="471"/>
        </w:trPr>
        <w:tc>
          <w:tcPr>
            <w:tcW w:w="4606" w:type="dxa"/>
            <w:gridSpan w:val="3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Cognome:</w:t>
            </w:r>
          </w:p>
        </w:tc>
        <w:tc>
          <w:tcPr>
            <w:tcW w:w="4858" w:type="dxa"/>
            <w:gridSpan w:val="2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Nome:</w:t>
            </w:r>
          </w:p>
        </w:tc>
      </w:tr>
      <w:tr w:rsidR="0037281F" w:rsidTr="001C74B2">
        <w:trPr>
          <w:trHeight w:hRule="exact" w:val="471"/>
        </w:trPr>
        <w:tc>
          <w:tcPr>
            <w:tcW w:w="9464" w:type="dxa"/>
            <w:gridSpan w:val="5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Società – Denominazione studio:</w:t>
            </w:r>
          </w:p>
        </w:tc>
      </w:tr>
      <w:tr w:rsidR="0037281F" w:rsidTr="001C74B2">
        <w:trPr>
          <w:trHeight w:hRule="exact" w:val="471"/>
        </w:trPr>
        <w:tc>
          <w:tcPr>
            <w:tcW w:w="9464" w:type="dxa"/>
            <w:gridSpan w:val="5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Sede:</w:t>
            </w:r>
          </w:p>
        </w:tc>
      </w:tr>
      <w:tr w:rsidR="0037281F" w:rsidTr="001C74B2">
        <w:trPr>
          <w:trHeight w:hRule="exact" w:val="471"/>
        </w:trPr>
        <w:tc>
          <w:tcPr>
            <w:tcW w:w="4606" w:type="dxa"/>
            <w:gridSpan w:val="3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Partita IVA:</w:t>
            </w:r>
          </w:p>
        </w:tc>
        <w:tc>
          <w:tcPr>
            <w:tcW w:w="4858" w:type="dxa"/>
            <w:gridSpan w:val="2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Tel.</w:t>
            </w:r>
          </w:p>
        </w:tc>
      </w:tr>
      <w:tr w:rsidR="0037281F" w:rsidTr="001C74B2">
        <w:trPr>
          <w:trHeight w:hRule="exact" w:val="471"/>
        </w:trPr>
        <w:tc>
          <w:tcPr>
            <w:tcW w:w="4606" w:type="dxa"/>
            <w:gridSpan w:val="3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Cellulare:</w:t>
            </w:r>
          </w:p>
        </w:tc>
        <w:tc>
          <w:tcPr>
            <w:tcW w:w="4858" w:type="dxa"/>
            <w:gridSpan w:val="2"/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Fax:</w:t>
            </w:r>
          </w:p>
        </w:tc>
      </w:tr>
      <w:tr w:rsidR="0037281F" w:rsidTr="001C74B2">
        <w:trPr>
          <w:trHeight w:hRule="exact" w:val="471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Email:</w:t>
            </w:r>
          </w:p>
        </w:tc>
      </w:tr>
      <w:tr w:rsidR="0037281F" w:rsidTr="001C74B2">
        <w:trPr>
          <w:trHeight w:hRule="exact" w:val="471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bottom"/>
          </w:tcPr>
          <w:p w:rsidR="0037281F" w:rsidRPr="0037281F" w:rsidRDefault="0037281F" w:rsidP="0037281F">
            <w:pPr>
              <w:rPr>
                <w:b/>
                <w:sz w:val="20"/>
                <w:szCs w:val="20"/>
              </w:rPr>
            </w:pPr>
            <w:r w:rsidRPr="0037281F">
              <w:rPr>
                <w:b/>
                <w:sz w:val="20"/>
                <w:szCs w:val="20"/>
              </w:rPr>
              <w:t>PEC:</w:t>
            </w:r>
          </w:p>
        </w:tc>
      </w:tr>
      <w:tr w:rsidR="0037281F" w:rsidRPr="000707B4" w:rsidTr="001C74B2">
        <w:trPr>
          <w:trHeight w:val="221"/>
        </w:trPr>
        <w:tc>
          <w:tcPr>
            <w:tcW w:w="94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7281F" w:rsidRPr="0037281F" w:rsidRDefault="0037281F" w:rsidP="003728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4E60" w:rsidRPr="000707B4" w:rsidTr="001C74B2">
        <w:trPr>
          <w:trHeight w:val="359"/>
        </w:trPr>
        <w:tc>
          <w:tcPr>
            <w:tcW w:w="9464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4E60" w:rsidRPr="007002D0" w:rsidRDefault="00974E60" w:rsidP="0037281F">
            <w:pPr>
              <w:jc w:val="center"/>
              <w:rPr>
                <w:sz w:val="24"/>
                <w:szCs w:val="24"/>
              </w:rPr>
            </w:pPr>
            <w:r w:rsidRPr="007002D0">
              <w:rPr>
                <w:b/>
                <w:sz w:val="32"/>
                <w:szCs w:val="32"/>
              </w:rPr>
              <w:t>AMBITO E TIPOLOGIA DEI SERVIZI OFFERTI</w:t>
            </w:r>
          </w:p>
        </w:tc>
      </w:tr>
      <w:tr w:rsidR="00974E60" w:rsidRPr="00974E60" w:rsidTr="001C74B2">
        <w:trPr>
          <w:trHeight w:val="581"/>
        </w:trPr>
        <w:tc>
          <w:tcPr>
            <w:tcW w:w="1808" w:type="dxa"/>
            <w:vAlign w:val="center"/>
          </w:tcPr>
          <w:p w:rsidR="00356C70" w:rsidRPr="00974E60" w:rsidRDefault="00974E60" w:rsidP="00974E60">
            <w:pPr>
              <w:jc w:val="center"/>
              <w:rPr>
                <w:b/>
                <w:sz w:val="24"/>
                <w:szCs w:val="24"/>
              </w:rPr>
            </w:pPr>
            <w:r w:rsidRPr="00974E60">
              <w:rPr>
                <w:b/>
                <w:sz w:val="24"/>
                <w:szCs w:val="24"/>
              </w:rPr>
              <w:t>Ambito</w:t>
            </w:r>
          </w:p>
        </w:tc>
        <w:tc>
          <w:tcPr>
            <w:tcW w:w="984" w:type="dxa"/>
            <w:vAlign w:val="center"/>
          </w:tcPr>
          <w:p w:rsidR="00356C70" w:rsidRPr="00974E60" w:rsidRDefault="00974E60" w:rsidP="00974E60">
            <w:pPr>
              <w:jc w:val="center"/>
              <w:rPr>
                <w:b/>
                <w:sz w:val="24"/>
                <w:szCs w:val="24"/>
              </w:rPr>
            </w:pPr>
            <w:r w:rsidRPr="00974E60">
              <w:rPr>
                <w:b/>
                <w:sz w:val="24"/>
                <w:szCs w:val="24"/>
              </w:rPr>
              <w:t>Sezione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974E60" w:rsidP="00974E60">
            <w:pPr>
              <w:jc w:val="center"/>
              <w:rPr>
                <w:b/>
                <w:sz w:val="24"/>
                <w:szCs w:val="24"/>
              </w:rPr>
            </w:pPr>
            <w:r w:rsidRPr="007002D0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851" w:type="dxa"/>
            <w:vAlign w:val="center"/>
          </w:tcPr>
          <w:p w:rsidR="00356C70" w:rsidRDefault="00974E60" w:rsidP="00974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74E60">
              <w:rPr>
                <w:b/>
                <w:sz w:val="28"/>
                <w:szCs w:val="28"/>
              </w:rPr>
              <w:t>×</w:t>
            </w:r>
            <w:r>
              <w:rPr>
                <w:b/>
                <w:sz w:val="28"/>
                <w:szCs w:val="28"/>
              </w:rPr>
              <w:t>)</w:t>
            </w:r>
          </w:p>
          <w:p w:rsidR="00974E60" w:rsidRPr="00974E60" w:rsidRDefault="00974E60" w:rsidP="00974E60">
            <w:pPr>
              <w:jc w:val="center"/>
              <w:rPr>
                <w:b/>
                <w:sz w:val="24"/>
                <w:szCs w:val="24"/>
              </w:rPr>
            </w:pPr>
            <w:r w:rsidRPr="00974E60">
              <w:rPr>
                <w:b/>
                <w:sz w:val="24"/>
                <w:szCs w:val="24"/>
              </w:rPr>
              <w:t>Si/No</w:t>
            </w:r>
          </w:p>
        </w:tc>
        <w:bookmarkStart w:id="0" w:name="_GoBack"/>
        <w:bookmarkEnd w:id="0"/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Rilievi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Planimetrici-Altimetrici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Manufatti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77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 w:rsidRPr="000707B4">
              <w:rPr>
                <w:b/>
                <w:sz w:val="24"/>
                <w:szCs w:val="24"/>
              </w:rPr>
              <w:t>Architettonico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S3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Progettazione preliminare 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S4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definitiva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S5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esecutiva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 w:rsidRPr="000707B4">
              <w:rPr>
                <w:b/>
                <w:sz w:val="24"/>
                <w:szCs w:val="24"/>
              </w:rPr>
              <w:t>Strutture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S6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Progettazione preliminare 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S7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definitiva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S8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esecutiva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 w:rsidRPr="000707B4">
              <w:rPr>
                <w:b/>
                <w:sz w:val="24"/>
                <w:szCs w:val="24"/>
              </w:rPr>
              <w:t>Impianti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S9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Progettazione preliminare 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S10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definitiva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S11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Progettazione esecutiva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Collaudo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S12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Statico (in corso d’opera e finale)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70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S13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Funzionale e impiantistico (in corso d’opera e finale)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9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S14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Tecnico - amministrativo (in corso d’opera e finale)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S15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E53563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Opere di urbanizzazione (eseguite da privati</w:t>
            </w:r>
            <w:r w:rsidR="00DA1115" w:rsidRPr="007002D0">
              <w:rPr>
                <w:sz w:val="24"/>
                <w:szCs w:val="24"/>
              </w:rPr>
              <w:t xml:space="preserve"> o dall’Ente</w:t>
            </w:r>
            <w:r w:rsidRPr="007002D0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Perizie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S16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E53563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Geologiche 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S17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Geotecniche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S18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Estimative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S19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Energetiche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S20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D755BB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Acustiche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D755BB" w:rsidRPr="000707B4" w:rsidTr="001C74B2">
        <w:trPr>
          <w:trHeight w:val="526"/>
        </w:trPr>
        <w:tc>
          <w:tcPr>
            <w:tcW w:w="1808" w:type="dxa"/>
            <w:vAlign w:val="center"/>
          </w:tcPr>
          <w:p w:rsidR="00D755BB" w:rsidRDefault="00D755BB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Antincendio</w:t>
            </w:r>
          </w:p>
        </w:tc>
        <w:tc>
          <w:tcPr>
            <w:tcW w:w="984" w:type="dxa"/>
            <w:vAlign w:val="center"/>
          </w:tcPr>
          <w:p w:rsidR="00D755BB" w:rsidRDefault="00D755BB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S21</w:t>
            </w:r>
          </w:p>
        </w:tc>
        <w:tc>
          <w:tcPr>
            <w:tcW w:w="5821" w:type="dxa"/>
            <w:gridSpan w:val="2"/>
            <w:vAlign w:val="center"/>
          </w:tcPr>
          <w:p w:rsidR="00D755BB" w:rsidRPr="007002D0" w:rsidRDefault="00D755BB" w:rsidP="00D755BB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Pratiche </w:t>
            </w:r>
            <w:r w:rsidR="00DA1115" w:rsidRPr="007002D0">
              <w:rPr>
                <w:sz w:val="24"/>
                <w:szCs w:val="24"/>
              </w:rPr>
              <w:t xml:space="preserve">e Certificazioni </w:t>
            </w:r>
            <w:r w:rsidRPr="007002D0">
              <w:rPr>
                <w:sz w:val="24"/>
                <w:szCs w:val="24"/>
              </w:rPr>
              <w:t>antincendio: professio</w:t>
            </w:r>
            <w:r w:rsidR="00DA1115" w:rsidRPr="007002D0">
              <w:rPr>
                <w:sz w:val="24"/>
                <w:szCs w:val="24"/>
              </w:rPr>
              <w:t xml:space="preserve">nisti iscritti all’elenco  del </w:t>
            </w:r>
            <w:r w:rsidRPr="007002D0">
              <w:rPr>
                <w:sz w:val="24"/>
                <w:szCs w:val="24"/>
              </w:rPr>
              <w:t xml:space="preserve"> M.I.</w:t>
            </w:r>
            <w:r w:rsidR="00DA1115" w:rsidRPr="007002D0">
              <w:rPr>
                <w:sz w:val="24"/>
                <w:szCs w:val="24"/>
              </w:rPr>
              <w:t xml:space="preserve"> </w:t>
            </w:r>
            <w:r w:rsidRPr="007002D0">
              <w:rPr>
                <w:sz w:val="24"/>
                <w:szCs w:val="24"/>
              </w:rPr>
              <w:t xml:space="preserve"> L. 818/84</w:t>
            </w:r>
          </w:p>
        </w:tc>
        <w:tc>
          <w:tcPr>
            <w:tcW w:w="851" w:type="dxa"/>
            <w:vAlign w:val="center"/>
          </w:tcPr>
          <w:p w:rsidR="00D755BB" w:rsidRPr="000707B4" w:rsidRDefault="00D755BB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77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Pratiche catastali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S22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Immobili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S23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Terreni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Sicurezza</w:t>
            </w:r>
          </w:p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legge 81/2006</w:t>
            </w: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S24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Coordinatore</w:t>
            </w:r>
            <w:r w:rsidR="00DA1115" w:rsidRPr="007002D0">
              <w:rPr>
                <w:sz w:val="24"/>
                <w:szCs w:val="24"/>
              </w:rPr>
              <w:t xml:space="preserve"> per la Sicurezza </w:t>
            </w:r>
            <w:r w:rsidRPr="007002D0">
              <w:rPr>
                <w:sz w:val="24"/>
                <w:szCs w:val="24"/>
              </w:rPr>
              <w:t xml:space="preserve"> in fase di progettazione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0707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Default="00356C70" w:rsidP="00974E6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S25</w:t>
            </w:r>
          </w:p>
        </w:tc>
        <w:tc>
          <w:tcPr>
            <w:tcW w:w="5821" w:type="dxa"/>
            <w:gridSpan w:val="2"/>
            <w:vAlign w:val="center"/>
          </w:tcPr>
          <w:p w:rsidR="00356C70" w:rsidRPr="007002D0" w:rsidRDefault="00356C70" w:rsidP="000707B4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Coordinatore </w:t>
            </w:r>
            <w:r w:rsidR="00DA1115" w:rsidRPr="007002D0">
              <w:rPr>
                <w:sz w:val="24"/>
                <w:szCs w:val="24"/>
              </w:rPr>
              <w:t xml:space="preserve">per la Sicurezza  </w:t>
            </w:r>
            <w:r w:rsidRPr="007002D0">
              <w:rPr>
                <w:sz w:val="24"/>
                <w:szCs w:val="24"/>
              </w:rPr>
              <w:t>in fase di esecuzione</w:t>
            </w:r>
          </w:p>
        </w:tc>
        <w:tc>
          <w:tcPr>
            <w:tcW w:w="851" w:type="dxa"/>
            <w:vAlign w:val="center"/>
          </w:tcPr>
          <w:p w:rsidR="00356C70" w:rsidRPr="000707B4" w:rsidRDefault="00356C70" w:rsidP="000707B4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63"/>
        </w:trPr>
        <w:tc>
          <w:tcPr>
            <w:tcW w:w="1808" w:type="dxa"/>
            <w:vMerge w:val="restart"/>
            <w:vAlign w:val="center"/>
          </w:tcPr>
          <w:p w:rsidR="00356C70" w:rsidRPr="000707B4" w:rsidRDefault="00356C70" w:rsidP="00974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Pianificazione Territoriale e Urbanistica</w:t>
            </w:r>
          </w:p>
        </w:tc>
        <w:tc>
          <w:tcPr>
            <w:tcW w:w="984" w:type="dxa"/>
            <w:vAlign w:val="center"/>
          </w:tcPr>
          <w:p w:rsidR="00356C70" w:rsidRPr="000707B4" w:rsidRDefault="00356C70" w:rsidP="00974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5821" w:type="dxa"/>
            <w:gridSpan w:val="2"/>
          </w:tcPr>
          <w:p w:rsidR="00356C70" w:rsidRPr="007002D0" w:rsidRDefault="00356C70" w:rsidP="00C468A3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Piano Strutturale Comunale (Varianti)</w:t>
            </w:r>
          </w:p>
        </w:tc>
        <w:tc>
          <w:tcPr>
            <w:tcW w:w="851" w:type="dxa"/>
          </w:tcPr>
          <w:p w:rsidR="00356C70" w:rsidRPr="000707B4" w:rsidRDefault="00356C70" w:rsidP="00C468A3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974E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Pr="000707B4" w:rsidRDefault="00356C70" w:rsidP="00974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S27</w:t>
            </w:r>
          </w:p>
        </w:tc>
        <w:tc>
          <w:tcPr>
            <w:tcW w:w="5821" w:type="dxa"/>
            <w:gridSpan w:val="2"/>
          </w:tcPr>
          <w:p w:rsidR="00356C70" w:rsidRPr="007002D0" w:rsidRDefault="00356C70" w:rsidP="00C468A3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Piano Operativo Comunale (Varianti)</w:t>
            </w:r>
          </w:p>
        </w:tc>
        <w:tc>
          <w:tcPr>
            <w:tcW w:w="851" w:type="dxa"/>
          </w:tcPr>
          <w:p w:rsidR="00356C70" w:rsidRPr="000707B4" w:rsidRDefault="00356C70" w:rsidP="00C468A3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132"/>
        </w:trPr>
        <w:tc>
          <w:tcPr>
            <w:tcW w:w="1808" w:type="dxa"/>
            <w:vMerge/>
            <w:vAlign w:val="center"/>
          </w:tcPr>
          <w:p w:rsidR="00356C70" w:rsidRPr="000707B4" w:rsidRDefault="00356C70" w:rsidP="00974E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356C70" w:rsidRPr="000707B4" w:rsidRDefault="00356C70" w:rsidP="00974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</w:t>
            </w:r>
          </w:p>
        </w:tc>
        <w:tc>
          <w:tcPr>
            <w:tcW w:w="5821" w:type="dxa"/>
            <w:gridSpan w:val="2"/>
          </w:tcPr>
          <w:p w:rsidR="00356C70" w:rsidRPr="007002D0" w:rsidRDefault="00356C70" w:rsidP="00C468A3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Regolamento Urbanistico Edilizio (Varianti)</w:t>
            </w:r>
          </w:p>
        </w:tc>
        <w:tc>
          <w:tcPr>
            <w:tcW w:w="851" w:type="dxa"/>
          </w:tcPr>
          <w:p w:rsidR="00356C70" w:rsidRPr="000707B4" w:rsidRDefault="00356C70" w:rsidP="00C468A3">
            <w:pPr>
              <w:rPr>
                <w:sz w:val="24"/>
                <w:szCs w:val="24"/>
              </w:rPr>
            </w:pPr>
          </w:p>
        </w:tc>
      </w:tr>
      <w:tr w:rsidR="00974E60" w:rsidRPr="000707B4" w:rsidTr="001C74B2">
        <w:trPr>
          <w:trHeight w:val="277"/>
        </w:trPr>
        <w:tc>
          <w:tcPr>
            <w:tcW w:w="1808" w:type="dxa"/>
            <w:vAlign w:val="center"/>
          </w:tcPr>
          <w:p w:rsidR="00974E60" w:rsidRPr="000707B4" w:rsidRDefault="00974E60" w:rsidP="00974E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Clima Acustico</w:t>
            </w:r>
          </w:p>
        </w:tc>
        <w:tc>
          <w:tcPr>
            <w:tcW w:w="984" w:type="dxa"/>
            <w:vAlign w:val="center"/>
          </w:tcPr>
          <w:p w:rsidR="00974E60" w:rsidRPr="000707B4" w:rsidRDefault="00974E60" w:rsidP="00974E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</w:t>
            </w:r>
          </w:p>
        </w:tc>
        <w:tc>
          <w:tcPr>
            <w:tcW w:w="5821" w:type="dxa"/>
            <w:gridSpan w:val="2"/>
          </w:tcPr>
          <w:p w:rsidR="00974E60" w:rsidRPr="007002D0" w:rsidRDefault="00974E60" w:rsidP="00CF068D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>Analisi</w:t>
            </w:r>
            <w:r w:rsidR="00CF068D" w:rsidRPr="007002D0">
              <w:rPr>
                <w:sz w:val="24"/>
                <w:szCs w:val="24"/>
              </w:rPr>
              <w:t>,</w:t>
            </w:r>
            <w:r w:rsidRPr="007002D0">
              <w:rPr>
                <w:sz w:val="24"/>
                <w:szCs w:val="24"/>
              </w:rPr>
              <w:t xml:space="preserve"> valutazioni</w:t>
            </w:r>
            <w:r w:rsidR="00CF068D" w:rsidRPr="007002D0">
              <w:rPr>
                <w:sz w:val="24"/>
                <w:szCs w:val="24"/>
              </w:rPr>
              <w:t>, perizie, progettazione</w:t>
            </w:r>
          </w:p>
        </w:tc>
        <w:tc>
          <w:tcPr>
            <w:tcW w:w="851" w:type="dxa"/>
          </w:tcPr>
          <w:p w:rsidR="00974E60" w:rsidRPr="000707B4" w:rsidRDefault="00974E60" w:rsidP="00C468A3">
            <w:pPr>
              <w:rPr>
                <w:sz w:val="24"/>
                <w:szCs w:val="24"/>
              </w:rPr>
            </w:pPr>
          </w:p>
        </w:tc>
      </w:tr>
      <w:tr w:rsidR="00CF068D" w:rsidRPr="000707B4" w:rsidTr="001C74B2">
        <w:trPr>
          <w:trHeight w:val="277"/>
        </w:trPr>
        <w:tc>
          <w:tcPr>
            <w:tcW w:w="1808" w:type="dxa"/>
          </w:tcPr>
          <w:p w:rsidR="00CF068D" w:rsidRDefault="00CF068D" w:rsidP="00C468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Progettazione</w:t>
            </w:r>
          </w:p>
        </w:tc>
        <w:tc>
          <w:tcPr>
            <w:tcW w:w="984" w:type="dxa"/>
            <w:vAlign w:val="center"/>
          </w:tcPr>
          <w:p w:rsidR="00CF068D" w:rsidRDefault="00CF068D" w:rsidP="001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5821" w:type="dxa"/>
            <w:gridSpan w:val="2"/>
          </w:tcPr>
          <w:p w:rsidR="00CF068D" w:rsidRPr="007002D0" w:rsidRDefault="003D3979" w:rsidP="007813DC">
            <w:pPr>
              <w:rPr>
                <w:sz w:val="24"/>
                <w:szCs w:val="24"/>
              </w:rPr>
            </w:pPr>
            <w:r w:rsidRPr="007002D0">
              <w:rPr>
                <w:sz w:val="24"/>
                <w:szCs w:val="24"/>
              </w:rPr>
              <w:t xml:space="preserve">Opere </w:t>
            </w:r>
            <w:r w:rsidR="007813DC" w:rsidRPr="007002D0">
              <w:rPr>
                <w:sz w:val="24"/>
                <w:szCs w:val="24"/>
              </w:rPr>
              <w:t>di urbanizzazione e lavori stradal</w:t>
            </w:r>
            <w:r w:rsidR="00DA1115" w:rsidRPr="007002D0">
              <w:rPr>
                <w:sz w:val="24"/>
                <w:szCs w:val="24"/>
              </w:rPr>
              <w:t>i</w:t>
            </w:r>
          </w:p>
        </w:tc>
        <w:tc>
          <w:tcPr>
            <w:tcW w:w="851" w:type="dxa"/>
          </w:tcPr>
          <w:p w:rsidR="00CF068D" w:rsidRPr="000707B4" w:rsidRDefault="00CF068D" w:rsidP="00C468A3">
            <w:pPr>
              <w:rPr>
                <w:sz w:val="24"/>
                <w:szCs w:val="24"/>
              </w:rPr>
            </w:pPr>
          </w:p>
        </w:tc>
      </w:tr>
    </w:tbl>
    <w:p w:rsidR="00D21E61" w:rsidRPr="000707B4" w:rsidRDefault="00D24DB9" w:rsidP="003B570C">
      <w:pPr>
        <w:rPr>
          <w:sz w:val="24"/>
          <w:szCs w:val="24"/>
        </w:rPr>
      </w:pPr>
    </w:p>
    <w:sectPr w:rsidR="00D21E61" w:rsidRPr="000707B4" w:rsidSect="0037281F">
      <w:headerReference w:type="first" r:id="rId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B9" w:rsidRDefault="00D24DB9" w:rsidP="0037281F">
      <w:pPr>
        <w:spacing w:after="0" w:line="240" w:lineRule="auto"/>
      </w:pPr>
      <w:r>
        <w:separator/>
      </w:r>
    </w:p>
  </w:endnote>
  <w:endnote w:type="continuationSeparator" w:id="0">
    <w:p w:rsidR="00D24DB9" w:rsidRDefault="00D24DB9" w:rsidP="0037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B9" w:rsidRDefault="00D24DB9" w:rsidP="0037281F">
      <w:pPr>
        <w:spacing w:after="0" w:line="240" w:lineRule="auto"/>
      </w:pPr>
      <w:r>
        <w:separator/>
      </w:r>
    </w:p>
  </w:footnote>
  <w:footnote w:type="continuationSeparator" w:id="0">
    <w:p w:rsidR="00D24DB9" w:rsidRDefault="00D24DB9" w:rsidP="0037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1F" w:rsidRPr="0037281F" w:rsidRDefault="0037281F" w:rsidP="0037281F">
    <w:pPr>
      <w:pStyle w:val="Intestazione"/>
      <w:jc w:val="right"/>
      <w:rPr>
        <w:b/>
        <w:i/>
        <w:u w:val="single"/>
      </w:rPr>
    </w:pPr>
    <w:r w:rsidRPr="0037281F">
      <w:rPr>
        <w:b/>
        <w:i/>
        <w:u w:val="single"/>
      </w:rPr>
      <w:t>Allegato  “A” alla richiesta di partecipazione alla manifestazione di interesse.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7B4"/>
    <w:rsid w:val="000707B4"/>
    <w:rsid w:val="001911B7"/>
    <w:rsid w:val="001C74B2"/>
    <w:rsid w:val="002D4A91"/>
    <w:rsid w:val="00356C70"/>
    <w:rsid w:val="0037281F"/>
    <w:rsid w:val="003B570C"/>
    <w:rsid w:val="003D3979"/>
    <w:rsid w:val="004A7045"/>
    <w:rsid w:val="004F205F"/>
    <w:rsid w:val="00563E3F"/>
    <w:rsid w:val="005C7475"/>
    <w:rsid w:val="007002D0"/>
    <w:rsid w:val="007813DC"/>
    <w:rsid w:val="007B6601"/>
    <w:rsid w:val="00974E60"/>
    <w:rsid w:val="00AA2B27"/>
    <w:rsid w:val="00B26782"/>
    <w:rsid w:val="00BB2B6F"/>
    <w:rsid w:val="00BC50D9"/>
    <w:rsid w:val="00C01EA0"/>
    <w:rsid w:val="00C07069"/>
    <w:rsid w:val="00CF068D"/>
    <w:rsid w:val="00D24DB9"/>
    <w:rsid w:val="00D755BB"/>
    <w:rsid w:val="00DA1115"/>
    <w:rsid w:val="00DE5D35"/>
    <w:rsid w:val="00E35D82"/>
    <w:rsid w:val="00E5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E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0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7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81F"/>
  </w:style>
  <w:style w:type="paragraph" w:styleId="Pidipagina">
    <w:name w:val="footer"/>
    <w:basedOn w:val="Normale"/>
    <w:link w:val="PidipaginaCarattere"/>
    <w:uiPriority w:val="99"/>
    <w:unhideWhenUsed/>
    <w:rsid w:val="0037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81F"/>
  </w:style>
  <w:style w:type="paragraph" w:styleId="Pidipagina">
    <w:name w:val="footer"/>
    <w:basedOn w:val="Normale"/>
    <w:link w:val="PidipaginaCarattere"/>
    <w:uiPriority w:val="99"/>
    <w:unhideWhenUsed/>
    <w:rsid w:val="00372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8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bovo.p</cp:lastModifiedBy>
  <cp:revision>3</cp:revision>
  <dcterms:created xsi:type="dcterms:W3CDTF">2016-02-23T12:20:00Z</dcterms:created>
  <dcterms:modified xsi:type="dcterms:W3CDTF">2016-02-23T12:20:00Z</dcterms:modified>
</cp:coreProperties>
</file>